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68" w:rsidRDefault="00956A68" w:rsidP="00CC3052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</w:p>
    <w:p w:rsidR="00956A68" w:rsidRDefault="00956A68" w:rsidP="00CC3052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CC3052" w:rsidRPr="0086256C" w:rsidRDefault="00CC3052" w:rsidP="00CC3052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86256C">
        <w:rPr>
          <w:rFonts w:ascii="Times New Roman" w:hAnsi="Times New Roman" w:cs="Times New Roman"/>
          <w:b w:val="0"/>
          <w:sz w:val="26"/>
          <w:szCs w:val="26"/>
        </w:rPr>
        <w:t xml:space="preserve">Проект № </w:t>
      </w:r>
      <w:r w:rsidR="00877309">
        <w:rPr>
          <w:rFonts w:ascii="Times New Roman" w:hAnsi="Times New Roman" w:cs="Times New Roman"/>
          <w:b w:val="0"/>
          <w:sz w:val="26"/>
          <w:szCs w:val="26"/>
        </w:rPr>
        <w:t>41-пр</w:t>
      </w:r>
    </w:p>
    <w:p w:rsidR="00CC3052" w:rsidRPr="00571CD7" w:rsidRDefault="00CC3052" w:rsidP="006D77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77B0" w:rsidRPr="00571CD7" w:rsidRDefault="006D77B0" w:rsidP="006D77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1CD7">
        <w:rPr>
          <w:rFonts w:ascii="Times New Roman" w:hAnsi="Times New Roman" w:cs="Times New Roman"/>
          <w:sz w:val="28"/>
          <w:szCs w:val="28"/>
        </w:rPr>
        <w:t>ЗАКОН</w:t>
      </w:r>
      <w:r w:rsidR="00CC3052" w:rsidRPr="00571CD7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</w:t>
      </w:r>
    </w:p>
    <w:p w:rsidR="006D77B0" w:rsidRPr="00571CD7" w:rsidRDefault="006D77B0" w:rsidP="006D77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C3052" w:rsidRPr="00571CD7" w:rsidRDefault="00CC3052" w:rsidP="006D77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555A9" w:rsidRDefault="006D77B0" w:rsidP="00243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1CD7">
        <w:rPr>
          <w:rFonts w:ascii="Times New Roman" w:hAnsi="Times New Roman" w:cs="Times New Roman"/>
          <w:sz w:val="28"/>
          <w:szCs w:val="28"/>
        </w:rPr>
        <w:t>О</w:t>
      </w:r>
      <w:r w:rsidR="003B1D0F">
        <w:rPr>
          <w:rFonts w:ascii="Times New Roman" w:hAnsi="Times New Roman" w:cs="Times New Roman"/>
          <w:sz w:val="28"/>
          <w:szCs w:val="28"/>
        </w:rPr>
        <w:t xml:space="preserve"> </w:t>
      </w:r>
      <w:r w:rsidR="00764AA3">
        <w:rPr>
          <w:rFonts w:ascii="Times New Roman" w:hAnsi="Times New Roman" w:cs="Times New Roman"/>
          <w:sz w:val="28"/>
          <w:szCs w:val="28"/>
        </w:rPr>
        <w:t>внесении измен</w:t>
      </w:r>
      <w:r w:rsidR="00022C20">
        <w:rPr>
          <w:rFonts w:ascii="Times New Roman" w:hAnsi="Times New Roman" w:cs="Times New Roman"/>
          <w:sz w:val="28"/>
          <w:szCs w:val="28"/>
        </w:rPr>
        <w:t>ен</w:t>
      </w:r>
      <w:r w:rsidR="00764AA3">
        <w:rPr>
          <w:rFonts w:ascii="Times New Roman" w:hAnsi="Times New Roman" w:cs="Times New Roman"/>
          <w:sz w:val="28"/>
          <w:szCs w:val="28"/>
        </w:rPr>
        <w:t>и</w:t>
      </w:r>
      <w:r w:rsidR="00A05ABA">
        <w:rPr>
          <w:rFonts w:ascii="Times New Roman" w:hAnsi="Times New Roman" w:cs="Times New Roman"/>
          <w:sz w:val="28"/>
          <w:szCs w:val="28"/>
        </w:rPr>
        <w:t>я</w:t>
      </w:r>
      <w:r w:rsidR="00764AA3">
        <w:rPr>
          <w:rFonts w:ascii="Times New Roman" w:hAnsi="Times New Roman" w:cs="Times New Roman"/>
          <w:sz w:val="28"/>
          <w:szCs w:val="28"/>
        </w:rPr>
        <w:t xml:space="preserve"> </w:t>
      </w:r>
      <w:r w:rsidR="00022C20">
        <w:rPr>
          <w:rFonts w:ascii="Times New Roman" w:hAnsi="Times New Roman" w:cs="Times New Roman"/>
          <w:sz w:val="28"/>
          <w:szCs w:val="28"/>
        </w:rPr>
        <w:t xml:space="preserve">в </w:t>
      </w:r>
      <w:r w:rsidR="00243BB8">
        <w:rPr>
          <w:rFonts w:ascii="Times New Roman" w:hAnsi="Times New Roman" w:cs="Times New Roman"/>
          <w:sz w:val="28"/>
          <w:szCs w:val="28"/>
        </w:rPr>
        <w:t>статью 2</w:t>
      </w:r>
    </w:p>
    <w:p w:rsidR="001555A9" w:rsidRDefault="00022C20" w:rsidP="00243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  <w:r w:rsidR="00243B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</w:t>
      </w:r>
    </w:p>
    <w:p w:rsidR="001555A9" w:rsidRDefault="00022C20" w:rsidP="00243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регулировании лесных отношений</w:t>
      </w:r>
    </w:p>
    <w:p w:rsidR="00022C20" w:rsidRDefault="00022C20" w:rsidP="00243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Ненецкого автономного округа»</w:t>
      </w:r>
    </w:p>
    <w:p w:rsidR="00730428" w:rsidRPr="00571CD7" w:rsidRDefault="00730428" w:rsidP="00CC3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30428" w:rsidRPr="00563CBD" w:rsidRDefault="00CC3052" w:rsidP="00CC30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3CBD">
        <w:rPr>
          <w:rFonts w:ascii="Times New Roman" w:hAnsi="Times New Roman" w:cs="Times New Roman"/>
          <w:sz w:val="24"/>
          <w:szCs w:val="24"/>
        </w:rPr>
        <w:t>Для принятия в первом чтении</w:t>
      </w:r>
      <w:r w:rsidR="00571CD7" w:rsidRPr="00563CB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6256C" w:rsidRPr="00563CB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63CBD">
        <w:rPr>
          <w:rFonts w:ascii="Times New Roman" w:hAnsi="Times New Roman" w:cs="Times New Roman"/>
          <w:sz w:val="24"/>
          <w:szCs w:val="24"/>
        </w:rPr>
        <w:t xml:space="preserve">  </w:t>
      </w:r>
      <w:r w:rsidRPr="00563CBD">
        <w:rPr>
          <w:rFonts w:ascii="Times New Roman" w:hAnsi="Times New Roman" w:cs="Times New Roman"/>
          <w:sz w:val="24"/>
          <w:szCs w:val="24"/>
        </w:rPr>
        <w:t>«____» ___________ 201</w:t>
      </w:r>
      <w:r w:rsidR="00A05ABA">
        <w:rPr>
          <w:rFonts w:ascii="Times New Roman" w:hAnsi="Times New Roman" w:cs="Times New Roman"/>
          <w:sz w:val="24"/>
          <w:szCs w:val="24"/>
        </w:rPr>
        <w:t>8</w:t>
      </w:r>
      <w:r w:rsidRPr="00563CB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C3052" w:rsidRPr="00563CBD" w:rsidRDefault="00CC3052" w:rsidP="00730428">
      <w:pPr>
        <w:jc w:val="center"/>
        <w:rPr>
          <w:b/>
          <w:bCs/>
          <w:sz w:val="24"/>
          <w:szCs w:val="24"/>
        </w:rPr>
      </w:pPr>
    </w:p>
    <w:p w:rsidR="00751F6C" w:rsidRPr="00563CBD" w:rsidRDefault="00751F6C" w:rsidP="006D77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A4A" w:rsidRPr="00FF5065" w:rsidRDefault="00F4230E" w:rsidP="00565A4A">
      <w:pPr>
        <w:widowControl/>
        <w:ind w:firstLine="709"/>
        <w:jc w:val="both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Статья 1</w:t>
      </w:r>
      <w:r w:rsidR="00C57130" w:rsidRPr="00FF5065">
        <w:rPr>
          <w:b/>
          <w:sz w:val="24"/>
          <w:szCs w:val="24"/>
        </w:rPr>
        <w:t xml:space="preserve"> </w:t>
      </w:r>
    </w:p>
    <w:p w:rsidR="00565A4A" w:rsidRPr="00563CBD" w:rsidRDefault="00565A4A" w:rsidP="00565A4A">
      <w:pPr>
        <w:widowControl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565A4A" w:rsidRDefault="00022C20" w:rsidP="00200F34">
      <w:pPr>
        <w:widowControl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Внести в </w:t>
      </w:r>
      <w:r w:rsidR="007D7775">
        <w:rPr>
          <w:rFonts w:eastAsiaTheme="minorHAnsi"/>
          <w:bCs/>
          <w:sz w:val="24"/>
          <w:szCs w:val="24"/>
          <w:lang w:eastAsia="en-US"/>
        </w:rPr>
        <w:t xml:space="preserve">статью 2 </w:t>
      </w:r>
      <w:r>
        <w:rPr>
          <w:rFonts w:eastAsiaTheme="minorHAnsi"/>
          <w:bCs/>
          <w:sz w:val="24"/>
          <w:szCs w:val="24"/>
          <w:lang w:eastAsia="en-US"/>
        </w:rPr>
        <w:t>закон</w:t>
      </w:r>
      <w:r w:rsidR="007D7775">
        <w:rPr>
          <w:rFonts w:eastAsiaTheme="minorHAnsi"/>
          <w:bCs/>
          <w:sz w:val="24"/>
          <w:szCs w:val="24"/>
          <w:lang w:eastAsia="en-US"/>
        </w:rPr>
        <w:t>а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200F34">
        <w:rPr>
          <w:rFonts w:eastAsiaTheme="minorHAnsi"/>
          <w:bCs/>
          <w:sz w:val="24"/>
          <w:szCs w:val="24"/>
          <w:lang w:eastAsia="en-US"/>
        </w:rPr>
        <w:t>Ненецкого авт</w:t>
      </w:r>
      <w:r w:rsidR="00DD049C">
        <w:rPr>
          <w:rFonts w:eastAsiaTheme="minorHAnsi"/>
          <w:bCs/>
          <w:sz w:val="24"/>
          <w:szCs w:val="24"/>
          <w:lang w:eastAsia="en-US"/>
        </w:rPr>
        <w:t xml:space="preserve">ономного округа от 14 декабря </w:t>
      </w:r>
      <w:r w:rsidR="00522B14">
        <w:rPr>
          <w:rFonts w:eastAsiaTheme="minorHAnsi"/>
          <w:bCs/>
          <w:sz w:val="24"/>
          <w:szCs w:val="24"/>
          <w:lang w:eastAsia="en-US"/>
        </w:rPr>
        <w:t>2007</w:t>
      </w:r>
      <w:r w:rsidR="00DD049C">
        <w:rPr>
          <w:rFonts w:eastAsiaTheme="minorHAnsi"/>
          <w:bCs/>
          <w:sz w:val="24"/>
          <w:szCs w:val="24"/>
          <w:lang w:eastAsia="en-US"/>
        </w:rPr>
        <w:t xml:space="preserve"> года</w:t>
      </w:r>
      <w:r w:rsidR="00522B14">
        <w:rPr>
          <w:rFonts w:eastAsiaTheme="minorHAnsi"/>
          <w:bCs/>
          <w:sz w:val="24"/>
          <w:szCs w:val="24"/>
          <w:lang w:eastAsia="en-US"/>
        </w:rPr>
        <w:t xml:space="preserve"> № </w:t>
      </w:r>
      <w:r w:rsidRPr="00200F34">
        <w:rPr>
          <w:rFonts w:eastAsiaTheme="minorHAnsi"/>
          <w:bCs/>
          <w:sz w:val="24"/>
          <w:szCs w:val="24"/>
          <w:lang w:eastAsia="en-US"/>
        </w:rPr>
        <w:t>167-</w:t>
      </w:r>
      <w:r w:rsidR="00200F34" w:rsidRPr="00200F34">
        <w:rPr>
          <w:rFonts w:eastAsiaTheme="minorHAnsi"/>
          <w:bCs/>
          <w:sz w:val="24"/>
          <w:szCs w:val="24"/>
          <w:lang w:eastAsia="en-US"/>
        </w:rPr>
        <w:t>оз</w:t>
      </w:r>
      <w:r w:rsidRPr="00200F34">
        <w:rPr>
          <w:rFonts w:eastAsiaTheme="minorHAnsi"/>
          <w:bCs/>
          <w:sz w:val="24"/>
          <w:szCs w:val="24"/>
          <w:lang w:eastAsia="en-US"/>
        </w:rPr>
        <w:t xml:space="preserve"> «О регулировании лесных отношений на территории Ненецкого автономного округа»</w:t>
      </w:r>
      <w:r w:rsidR="00200F34" w:rsidRPr="00200F34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200F34" w:rsidRPr="00200F34">
        <w:rPr>
          <w:rFonts w:eastAsiaTheme="minorHAnsi"/>
          <w:sz w:val="24"/>
          <w:szCs w:val="24"/>
          <w:lang w:eastAsia="en-US"/>
        </w:rPr>
        <w:t>(</w:t>
      </w:r>
      <w:r w:rsidR="00BC5905">
        <w:rPr>
          <w:rFonts w:eastAsiaTheme="minorHAnsi"/>
          <w:sz w:val="24"/>
          <w:szCs w:val="24"/>
          <w:lang w:eastAsia="en-US"/>
        </w:rPr>
        <w:t xml:space="preserve">в </w:t>
      </w:r>
      <w:r w:rsidR="00BC5905" w:rsidRPr="00BC5905">
        <w:rPr>
          <w:rFonts w:eastAsiaTheme="minorHAnsi"/>
          <w:sz w:val="24"/>
          <w:szCs w:val="24"/>
          <w:lang w:eastAsia="en-US"/>
        </w:rPr>
        <w:t>редакции</w:t>
      </w:r>
      <w:r w:rsidR="00200F34" w:rsidRPr="00BC5905">
        <w:rPr>
          <w:rFonts w:eastAsiaTheme="minorHAnsi"/>
          <w:sz w:val="24"/>
          <w:szCs w:val="24"/>
          <w:lang w:eastAsia="en-US"/>
        </w:rPr>
        <w:t xml:space="preserve"> </w:t>
      </w:r>
      <w:r w:rsidR="00BC5905" w:rsidRPr="00BC5905">
        <w:rPr>
          <w:sz w:val="24"/>
          <w:szCs w:val="24"/>
        </w:rPr>
        <w:t xml:space="preserve">закона </w:t>
      </w:r>
      <w:r w:rsidR="00A05ABA" w:rsidRPr="00BC5905">
        <w:rPr>
          <w:rFonts w:eastAsiaTheme="minorHAnsi"/>
          <w:sz w:val="24"/>
          <w:szCs w:val="24"/>
          <w:lang w:eastAsia="en-US"/>
        </w:rPr>
        <w:t>округа от</w:t>
      </w:r>
      <w:r w:rsidR="00A05ABA">
        <w:rPr>
          <w:rFonts w:eastAsiaTheme="minorHAnsi"/>
          <w:sz w:val="24"/>
          <w:szCs w:val="24"/>
          <w:lang w:eastAsia="en-US"/>
        </w:rPr>
        <w:t xml:space="preserve"> 12 июля 2018 года № 406</w:t>
      </w:r>
      <w:r w:rsidR="00200F34" w:rsidRPr="00200F34">
        <w:rPr>
          <w:rFonts w:eastAsiaTheme="minorHAnsi"/>
          <w:sz w:val="24"/>
          <w:szCs w:val="24"/>
          <w:lang w:eastAsia="en-US"/>
        </w:rPr>
        <w:t>-оз)</w:t>
      </w:r>
      <w:r w:rsidRPr="00200F34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7D7775">
        <w:rPr>
          <w:rFonts w:eastAsiaTheme="minorHAnsi"/>
          <w:bCs/>
          <w:sz w:val="24"/>
          <w:szCs w:val="24"/>
          <w:lang w:eastAsia="en-US"/>
        </w:rPr>
        <w:t>изменение, изложив часть 3 в следующей редакции</w:t>
      </w:r>
      <w:r>
        <w:rPr>
          <w:rFonts w:eastAsiaTheme="minorHAnsi"/>
          <w:bCs/>
          <w:sz w:val="24"/>
          <w:szCs w:val="24"/>
          <w:lang w:eastAsia="en-US"/>
        </w:rPr>
        <w:t>:</w:t>
      </w:r>
    </w:p>
    <w:p w:rsidR="001555A9" w:rsidRDefault="001555A9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F32BC5" w:rsidRPr="00F32BC5" w:rsidRDefault="00F32BC5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«3</w:t>
      </w:r>
      <w:r w:rsidR="00A105B5">
        <w:rPr>
          <w:rFonts w:eastAsiaTheme="minorHAnsi"/>
          <w:sz w:val="24"/>
          <w:szCs w:val="24"/>
          <w:lang w:eastAsia="en-US"/>
        </w:rPr>
        <w:t>.</w:t>
      </w:r>
      <w:r w:rsidR="001555A9">
        <w:rPr>
          <w:rFonts w:eastAsiaTheme="minorHAnsi"/>
          <w:sz w:val="24"/>
          <w:szCs w:val="24"/>
          <w:lang w:eastAsia="en-US"/>
        </w:rPr>
        <w:t> </w:t>
      </w:r>
      <w:r w:rsidRPr="00F32BC5">
        <w:rPr>
          <w:rFonts w:eastAsiaTheme="minorHAnsi"/>
          <w:sz w:val="24"/>
          <w:szCs w:val="24"/>
          <w:lang w:eastAsia="en-US"/>
        </w:rPr>
        <w:t>К полномочиям уполномоченного исполнительного органа государственной власти Ненецкого автономного округа в сфере лесных отношений относятся:</w:t>
      </w:r>
    </w:p>
    <w:p w:rsidR="00F32BC5" w:rsidRPr="00F32BC5" w:rsidRDefault="00F32BC5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 </w:t>
      </w:r>
      <w:r w:rsidRPr="00F32BC5">
        <w:rPr>
          <w:rFonts w:eastAsiaTheme="minorHAnsi"/>
          <w:sz w:val="24"/>
          <w:szCs w:val="24"/>
          <w:lang w:eastAsia="en-US"/>
        </w:rPr>
        <w:t>предоставление в уполномоченный федеральный орган исполнительной власти данных о пожарной опасности в лесах и лесных пожарах;</w:t>
      </w:r>
    </w:p>
    <w:p w:rsidR="00F32BC5" w:rsidRPr="00F32BC5" w:rsidRDefault="00F32BC5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 </w:t>
      </w:r>
      <w:r w:rsidRPr="00F32BC5">
        <w:rPr>
          <w:rFonts w:eastAsiaTheme="minorHAnsi"/>
          <w:sz w:val="24"/>
          <w:szCs w:val="24"/>
          <w:lang w:eastAsia="en-US"/>
        </w:rPr>
        <w:t>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значения;</w:t>
      </w:r>
    </w:p>
    <w:p w:rsidR="00F32BC5" w:rsidRPr="00F32BC5" w:rsidRDefault="00F32BC5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 </w:t>
      </w:r>
      <w:r w:rsidRPr="00F32BC5">
        <w:rPr>
          <w:rFonts w:eastAsiaTheme="minorHAnsi"/>
          <w:sz w:val="24"/>
          <w:szCs w:val="24"/>
          <w:lang w:eastAsia="en-US"/>
        </w:rPr>
        <w:t>организация осуществления мер пожарной безопасности в лесах, расположенных на земельных участках, находящихся в собственности Ненецкого автономного округа;</w:t>
      </w:r>
    </w:p>
    <w:p w:rsidR="00F32BC5" w:rsidRPr="00F32BC5" w:rsidRDefault="00F32BC5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4) </w:t>
      </w:r>
      <w:r w:rsidRPr="00F32BC5">
        <w:rPr>
          <w:rFonts w:eastAsiaTheme="minorHAnsi"/>
          <w:sz w:val="24"/>
          <w:szCs w:val="24"/>
          <w:lang w:eastAsia="en-US"/>
        </w:rPr>
        <w:t>принятие решения об осуществлении выборочных рубок и сплошных рубок лесных насаждений без предоставления лесных участков, в том числе в целях создания противопожарных разрывов при проведении мероприятий по ликвидации чрезвычайной ситуации в лесах, возникшей вследствие лесных пожаров, на лесных участках, расположенных в границах территории, признанной зоной чрезвычайной ситуации, в пределах полномочий, определенных в соответствии с Лесным кодексом Российской Федерации;</w:t>
      </w:r>
      <w:proofErr w:type="gramEnd"/>
    </w:p>
    <w:p w:rsidR="00F32BC5" w:rsidRPr="00F32BC5" w:rsidRDefault="00F32BC5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5) </w:t>
      </w:r>
      <w:r w:rsidRPr="00F32BC5">
        <w:rPr>
          <w:rFonts w:eastAsiaTheme="minorHAnsi"/>
          <w:sz w:val="24"/>
          <w:szCs w:val="24"/>
          <w:lang w:eastAsia="en-US"/>
        </w:rPr>
        <w:t>установление коэффициента для определения расходов на обеспечение проведения мероприятий по охране, защите, воспроизводству лесов, применяемого при расчете платы по договору купли-продажи лесных насаждений, заключаемому</w:t>
      </w:r>
      <w:r w:rsidR="001555A9">
        <w:rPr>
          <w:rFonts w:eastAsiaTheme="minorHAnsi"/>
          <w:sz w:val="24"/>
          <w:szCs w:val="24"/>
          <w:lang w:eastAsia="en-US"/>
        </w:rPr>
        <w:br/>
      </w:r>
      <w:r w:rsidRPr="00F32BC5">
        <w:rPr>
          <w:rFonts w:eastAsiaTheme="minorHAnsi"/>
          <w:sz w:val="24"/>
          <w:szCs w:val="24"/>
          <w:lang w:eastAsia="en-US"/>
        </w:rPr>
        <w:t>с субъектами малого и среднего предпринимательства в соответствии с частью 4 статьи 29.1 Лесного кодекса Российской Федерации;</w:t>
      </w:r>
    </w:p>
    <w:p w:rsidR="00F32BC5" w:rsidRPr="00F32BC5" w:rsidRDefault="00F32BC5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6) </w:t>
      </w:r>
      <w:r w:rsidRPr="00F32BC5">
        <w:rPr>
          <w:rFonts w:eastAsiaTheme="minorHAnsi"/>
          <w:sz w:val="24"/>
          <w:szCs w:val="24"/>
          <w:lang w:eastAsia="en-US"/>
        </w:rPr>
        <w:t>принятие решения о привлечении добровольных пожарных для участия</w:t>
      </w:r>
      <w:r w:rsidR="001555A9">
        <w:rPr>
          <w:rFonts w:eastAsiaTheme="minorHAnsi"/>
          <w:sz w:val="24"/>
          <w:szCs w:val="24"/>
          <w:lang w:eastAsia="en-US"/>
        </w:rPr>
        <w:br/>
      </w:r>
      <w:r w:rsidRPr="00F32BC5">
        <w:rPr>
          <w:rFonts w:eastAsiaTheme="minorHAnsi"/>
          <w:sz w:val="24"/>
          <w:szCs w:val="24"/>
          <w:lang w:eastAsia="en-US"/>
        </w:rPr>
        <w:t>в выполнении работ по тушению лесных пожаров и осуществлению отдельных мер пожарной безопасности в лесах;</w:t>
      </w:r>
    </w:p>
    <w:p w:rsidR="00F32BC5" w:rsidRPr="00F32BC5" w:rsidRDefault="00F32BC5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7) </w:t>
      </w:r>
      <w:r w:rsidRPr="00F32BC5">
        <w:rPr>
          <w:rFonts w:eastAsiaTheme="minorHAnsi"/>
          <w:sz w:val="24"/>
          <w:szCs w:val="24"/>
          <w:lang w:eastAsia="en-US"/>
        </w:rPr>
        <w:t>принятие отчетов об использовании лесов, а также лесных деклараций, принятие которых отнесено к полномочиям органов государственной власти Ненецкого автономного округа;</w:t>
      </w:r>
    </w:p>
    <w:p w:rsidR="00F32BC5" w:rsidRPr="00F32BC5" w:rsidRDefault="00F32BC5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</w:t>
      </w:r>
      <w:r w:rsidRPr="00F32BC5">
        <w:rPr>
          <w:rFonts w:eastAsiaTheme="minorHAnsi"/>
          <w:sz w:val="24"/>
          <w:szCs w:val="24"/>
          <w:lang w:eastAsia="en-US"/>
        </w:rPr>
        <w:t>)</w:t>
      </w:r>
      <w:r w:rsidR="001555A9">
        <w:rPr>
          <w:rFonts w:eastAsiaTheme="minorHAnsi"/>
          <w:sz w:val="24"/>
          <w:szCs w:val="24"/>
          <w:lang w:eastAsia="en-US"/>
        </w:rPr>
        <w:t> </w:t>
      </w:r>
      <w:r w:rsidRPr="00F32BC5">
        <w:rPr>
          <w:rFonts w:eastAsiaTheme="minorHAnsi"/>
          <w:sz w:val="24"/>
          <w:szCs w:val="24"/>
          <w:lang w:eastAsia="en-US"/>
        </w:rPr>
        <w:t>участие в установленном порядке в разработке и реализации государственных программ Ненецкого автономного округа в сфере лесных отношений;</w:t>
      </w:r>
    </w:p>
    <w:p w:rsidR="00F32BC5" w:rsidRDefault="00F32BC5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</w:t>
      </w:r>
      <w:r w:rsidRPr="00F32BC5">
        <w:rPr>
          <w:rFonts w:eastAsiaTheme="minorHAnsi"/>
          <w:sz w:val="24"/>
          <w:szCs w:val="24"/>
          <w:lang w:eastAsia="en-US"/>
        </w:rPr>
        <w:t>) разработка лесного плана Ненецкого автономного округа;</w:t>
      </w:r>
    </w:p>
    <w:p w:rsidR="00956A68" w:rsidRPr="00F32BC5" w:rsidRDefault="00956A68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F32BC5" w:rsidRPr="00F32BC5" w:rsidRDefault="00F32BC5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10) проектирование лесных участков на землях лесного фонда</w:t>
      </w:r>
      <w:r w:rsidRPr="00F32BC5">
        <w:rPr>
          <w:rFonts w:eastAsiaTheme="minorHAnsi"/>
          <w:sz w:val="24"/>
          <w:szCs w:val="24"/>
          <w:lang w:eastAsia="en-US"/>
        </w:rPr>
        <w:t>;</w:t>
      </w:r>
    </w:p>
    <w:p w:rsidR="00F32BC5" w:rsidRPr="00F32BC5" w:rsidRDefault="00F32BC5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11) </w:t>
      </w:r>
      <w:r w:rsidRPr="00F32BC5">
        <w:rPr>
          <w:rFonts w:eastAsiaTheme="minorHAnsi"/>
          <w:sz w:val="24"/>
          <w:szCs w:val="24"/>
          <w:lang w:eastAsia="en-US"/>
        </w:rPr>
        <w:t>разработка и утверждение лесохозяйственных регламентов лесничеств</w:t>
      </w:r>
      <w:r w:rsidR="001555A9">
        <w:rPr>
          <w:rFonts w:eastAsiaTheme="minorHAnsi"/>
          <w:sz w:val="24"/>
          <w:szCs w:val="24"/>
          <w:lang w:eastAsia="en-US"/>
        </w:rPr>
        <w:br/>
      </w:r>
      <w:r w:rsidRPr="00F32BC5">
        <w:rPr>
          <w:rFonts w:eastAsiaTheme="minorHAnsi"/>
          <w:sz w:val="24"/>
          <w:szCs w:val="24"/>
          <w:lang w:eastAsia="en-US"/>
        </w:rPr>
        <w:t>и лесопарков, за исключением лесохозяйственных регламентов лесничеств</w:t>
      </w:r>
      <w:r w:rsidR="001555A9">
        <w:rPr>
          <w:rFonts w:eastAsiaTheme="minorHAnsi"/>
          <w:sz w:val="24"/>
          <w:szCs w:val="24"/>
          <w:lang w:eastAsia="en-US"/>
        </w:rPr>
        <w:br/>
      </w:r>
      <w:r w:rsidRPr="00F32BC5">
        <w:rPr>
          <w:rFonts w:eastAsiaTheme="minorHAnsi"/>
          <w:sz w:val="24"/>
          <w:szCs w:val="24"/>
          <w:lang w:eastAsia="en-US"/>
        </w:rPr>
        <w:t>и лесопарков, расположенных на землях обороны и безопасности, землях особо охраняемых природных территорий, землях, находящихся в муниципальной собственности, и землях населенных пунктов, на которых расположены городские леса;</w:t>
      </w:r>
    </w:p>
    <w:p w:rsidR="00F32BC5" w:rsidRPr="00F32BC5" w:rsidRDefault="00F32BC5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12) </w:t>
      </w:r>
      <w:r w:rsidRPr="00F32BC5">
        <w:rPr>
          <w:rFonts w:eastAsiaTheme="minorHAnsi"/>
          <w:sz w:val="24"/>
          <w:szCs w:val="24"/>
          <w:lang w:eastAsia="en-US"/>
        </w:rPr>
        <w:t>проведение государственной экспертизы проектов освоения лесов,</w:t>
      </w:r>
      <w:r w:rsidR="001555A9">
        <w:rPr>
          <w:rFonts w:eastAsiaTheme="minorHAnsi"/>
          <w:sz w:val="24"/>
          <w:szCs w:val="24"/>
          <w:lang w:eastAsia="en-US"/>
        </w:rPr>
        <w:br/>
      </w:r>
      <w:r w:rsidRPr="00F32BC5">
        <w:rPr>
          <w:rFonts w:eastAsiaTheme="minorHAnsi"/>
          <w:sz w:val="24"/>
          <w:szCs w:val="24"/>
          <w:lang w:eastAsia="en-US"/>
        </w:rPr>
        <w:t>за исключением случаев, установленных частями 3 и 4 статьи 89 Лесного кодекса Российской Федерации;</w:t>
      </w:r>
    </w:p>
    <w:p w:rsidR="00F32BC5" w:rsidRDefault="00F32BC5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13) </w:t>
      </w:r>
      <w:r w:rsidRPr="00F32BC5">
        <w:rPr>
          <w:rFonts w:eastAsiaTheme="minorHAnsi"/>
          <w:sz w:val="24"/>
          <w:szCs w:val="24"/>
          <w:lang w:eastAsia="en-US"/>
        </w:rPr>
        <w:t xml:space="preserve">предоставление </w:t>
      </w:r>
      <w:r w:rsidR="00910CEF">
        <w:rPr>
          <w:rFonts w:eastAsiaTheme="minorHAnsi"/>
          <w:sz w:val="24"/>
          <w:szCs w:val="24"/>
          <w:lang w:eastAsia="en-US"/>
        </w:rPr>
        <w:t xml:space="preserve">лесных участков, расположенных в границах земель лесного фонда, </w:t>
      </w:r>
      <w:r w:rsidRPr="00F32BC5">
        <w:rPr>
          <w:rFonts w:eastAsiaTheme="minorHAnsi"/>
          <w:sz w:val="24"/>
          <w:szCs w:val="24"/>
          <w:lang w:eastAsia="en-US"/>
        </w:rPr>
        <w:t>в постоянное (</w:t>
      </w:r>
      <w:r>
        <w:rPr>
          <w:rFonts w:eastAsiaTheme="minorHAnsi"/>
          <w:sz w:val="24"/>
          <w:szCs w:val="24"/>
          <w:lang w:eastAsia="en-US"/>
        </w:rPr>
        <w:t>бессрочное) пользование, аренду, безвозмездное пользование;</w:t>
      </w:r>
      <w:r w:rsidRPr="00F32BC5">
        <w:rPr>
          <w:rFonts w:eastAsiaTheme="minorHAnsi"/>
          <w:sz w:val="24"/>
          <w:szCs w:val="24"/>
          <w:lang w:eastAsia="en-US"/>
        </w:rPr>
        <w:t xml:space="preserve"> </w:t>
      </w:r>
    </w:p>
    <w:p w:rsidR="00F32BC5" w:rsidRDefault="00F32BC5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14</w:t>
      </w:r>
      <w:r w:rsidRPr="00F32BC5">
        <w:rPr>
          <w:rFonts w:eastAsiaTheme="minorHAnsi"/>
          <w:sz w:val="24"/>
          <w:szCs w:val="24"/>
          <w:lang w:eastAsia="en-US"/>
        </w:rPr>
        <w:t xml:space="preserve">) </w:t>
      </w:r>
      <w:r>
        <w:rPr>
          <w:rFonts w:eastAsiaTheme="minorHAnsi"/>
          <w:sz w:val="24"/>
          <w:szCs w:val="24"/>
          <w:lang w:eastAsia="en-US"/>
        </w:rPr>
        <w:t>заключение договоров купли-продажи лесных насаждений, расположенных на землях лесного фонда;</w:t>
      </w:r>
    </w:p>
    <w:p w:rsidR="00F32BC5" w:rsidRDefault="00F32BC5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15) подготовка, организация и проведение торгов на право заключения договоров аренды лесных участков, </w:t>
      </w:r>
      <w:r w:rsidR="00340115">
        <w:rPr>
          <w:rFonts w:eastAsiaTheme="minorHAnsi"/>
          <w:sz w:val="24"/>
          <w:szCs w:val="24"/>
          <w:lang w:eastAsia="en-US"/>
        </w:rPr>
        <w:t xml:space="preserve">находящихся в государственной или муниципальной собственности, </w:t>
      </w:r>
      <w:r w:rsidR="003136E1">
        <w:rPr>
          <w:rFonts w:eastAsiaTheme="minorHAnsi"/>
          <w:sz w:val="24"/>
          <w:szCs w:val="24"/>
          <w:lang w:eastAsia="en-US"/>
        </w:rPr>
        <w:t>аукционов на право заключения договоров купли-продажи лесных насаждений</w:t>
      </w:r>
      <w:r w:rsidRPr="00F32BC5">
        <w:rPr>
          <w:rFonts w:eastAsiaTheme="minorHAnsi"/>
          <w:sz w:val="24"/>
          <w:szCs w:val="24"/>
          <w:lang w:eastAsia="en-US"/>
        </w:rPr>
        <w:t>;</w:t>
      </w:r>
    </w:p>
    <w:p w:rsidR="003136E1" w:rsidRDefault="003136E1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16) установление сервитутов в отношении лесных участков, расположенных</w:t>
      </w:r>
      <w:r w:rsidR="001555A9"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>в границах земель лесного фонда;</w:t>
      </w:r>
    </w:p>
    <w:p w:rsidR="00F32BC5" w:rsidRPr="00F32BC5" w:rsidRDefault="003136E1" w:rsidP="003136E1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17) </w:t>
      </w:r>
      <w:r w:rsidR="00F32BC5" w:rsidRPr="00F32BC5">
        <w:rPr>
          <w:rFonts w:eastAsiaTheme="minorHAnsi"/>
          <w:sz w:val="24"/>
          <w:szCs w:val="24"/>
          <w:lang w:eastAsia="en-US"/>
        </w:rPr>
        <w:t>выдача разрешений на выполнение работ по геологическому изучению недр на землях лесного фонда;</w:t>
      </w:r>
    </w:p>
    <w:p w:rsidR="00F32BC5" w:rsidRPr="00F32BC5" w:rsidRDefault="003136E1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18</w:t>
      </w:r>
      <w:r w:rsidR="00F32BC5">
        <w:rPr>
          <w:rFonts w:eastAsiaTheme="minorHAnsi"/>
          <w:sz w:val="24"/>
          <w:szCs w:val="24"/>
          <w:lang w:eastAsia="en-US"/>
        </w:rPr>
        <w:t>) </w:t>
      </w:r>
      <w:r>
        <w:rPr>
          <w:rFonts w:eastAsiaTheme="minorHAnsi"/>
          <w:sz w:val="24"/>
          <w:szCs w:val="24"/>
          <w:lang w:eastAsia="en-US"/>
        </w:rPr>
        <w:t>осуществление на землях лесного фонда охраны лесов</w:t>
      </w:r>
      <w:r w:rsidR="00F32BC5" w:rsidRPr="00F32BC5">
        <w:rPr>
          <w:rFonts w:eastAsiaTheme="minorHAnsi"/>
          <w:sz w:val="24"/>
          <w:szCs w:val="24"/>
          <w:lang w:eastAsia="en-US"/>
        </w:rPr>
        <w:t xml:space="preserve"> (в том числе осуществления мер пожарной безопасности и тушения лесных пожаров,</w:t>
      </w:r>
      <w:r w:rsidR="001555A9">
        <w:rPr>
          <w:rFonts w:eastAsiaTheme="minorHAnsi"/>
          <w:sz w:val="24"/>
          <w:szCs w:val="24"/>
          <w:lang w:eastAsia="en-US"/>
        </w:rPr>
        <w:br/>
      </w:r>
      <w:r w:rsidR="00F32BC5" w:rsidRPr="00F32BC5">
        <w:rPr>
          <w:rFonts w:eastAsiaTheme="minorHAnsi"/>
          <w:sz w:val="24"/>
          <w:szCs w:val="24"/>
          <w:lang w:eastAsia="en-US"/>
        </w:rPr>
        <w:t xml:space="preserve">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пожаров), защиты </w:t>
      </w:r>
      <w:r>
        <w:rPr>
          <w:rFonts w:eastAsiaTheme="minorHAnsi"/>
          <w:sz w:val="24"/>
          <w:szCs w:val="24"/>
          <w:lang w:eastAsia="en-US"/>
        </w:rPr>
        <w:t xml:space="preserve">лесов </w:t>
      </w:r>
      <w:r w:rsidR="00F32BC5" w:rsidRPr="00F32BC5">
        <w:rPr>
          <w:rFonts w:eastAsiaTheme="minorHAnsi"/>
          <w:sz w:val="24"/>
          <w:szCs w:val="24"/>
          <w:lang w:eastAsia="en-US"/>
        </w:rPr>
        <w:t xml:space="preserve">(за исключением лесозащитного районирования и государственного лесопатологического мониторинга), воспроизводства </w:t>
      </w:r>
      <w:r>
        <w:rPr>
          <w:rFonts w:eastAsiaTheme="minorHAnsi"/>
          <w:sz w:val="24"/>
          <w:szCs w:val="24"/>
          <w:lang w:eastAsia="en-US"/>
        </w:rPr>
        <w:t xml:space="preserve">лесов </w:t>
      </w:r>
      <w:r w:rsidR="00F32BC5" w:rsidRPr="00F32BC5">
        <w:rPr>
          <w:rFonts w:eastAsiaTheme="minorHAnsi"/>
          <w:sz w:val="24"/>
          <w:szCs w:val="24"/>
          <w:lang w:eastAsia="en-US"/>
        </w:rPr>
        <w:t>(за исключением лесосеменного районирования, формирования</w:t>
      </w:r>
      <w:proofErr w:type="gramEnd"/>
      <w:r w:rsidR="00F32BC5" w:rsidRPr="00F32BC5">
        <w:rPr>
          <w:rFonts w:eastAsiaTheme="minorHAnsi"/>
          <w:sz w:val="24"/>
          <w:szCs w:val="24"/>
          <w:lang w:eastAsia="en-US"/>
        </w:rPr>
        <w:t xml:space="preserve"> федерального фонда семян лесных растений и государственного мониторинга воспроизводства лесов)</w:t>
      </w:r>
      <w:r>
        <w:rPr>
          <w:rFonts w:eastAsiaTheme="minorHAnsi"/>
          <w:sz w:val="24"/>
          <w:szCs w:val="24"/>
          <w:lang w:eastAsia="en-US"/>
        </w:rPr>
        <w:t>, лесоразведения</w:t>
      </w:r>
      <w:r w:rsidR="00F32BC5" w:rsidRPr="00F32BC5">
        <w:rPr>
          <w:rFonts w:eastAsiaTheme="minorHAnsi"/>
          <w:sz w:val="24"/>
          <w:szCs w:val="24"/>
          <w:lang w:eastAsia="en-US"/>
        </w:rPr>
        <w:t>;</w:t>
      </w:r>
    </w:p>
    <w:p w:rsidR="00F32BC5" w:rsidRPr="00F32BC5" w:rsidRDefault="003136E1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19</w:t>
      </w:r>
      <w:r w:rsidR="00F32BC5">
        <w:rPr>
          <w:rFonts w:eastAsiaTheme="minorHAnsi"/>
          <w:sz w:val="24"/>
          <w:szCs w:val="24"/>
          <w:lang w:eastAsia="en-US"/>
        </w:rPr>
        <w:t>) </w:t>
      </w:r>
      <w:r w:rsidR="00F32BC5" w:rsidRPr="00F32BC5">
        <w:rPr>
          <w:rFonts w:eastAsiaTheme="minorHAnsi"/>
          <w:sz w:val="24"/>
          <w:szCs w:val="24"/>
          <w:lang w:eastAsia="en-US"/>
        </w:rPr>
        <w:t>ведение государственного лесного реестра в отношении лесов, расположенных в границах территории Ненецкого автономного округа;</w:t>
      </w:r>
    </w:p>
    <w:p w:rsidR="003136E1" w:rsidRDefault="003136E1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20</w:t>
      </w:r>
      <w:r w:rsidR="00F32BC5">
        <w:rPr>
          <w:rFonts w:eastAsiaTheme="minorHAnsi"/>
          <w:sz w:val="24"/>
          <w:szCs w:val="24"/>
          <w:lang w:eastAsia="en-US"/>
        </w:rPr>
        <w:t>) </w:t>
      </w:r>
      <w:r w:rsidR="00F32BC5" w:rsidRPr="00F32BC5">
        <w:rPr>
          <w:rFonts w:eastAsiaTheme="minorHAnsi"/>
          <w:sz w:val="24"/>
          <w:szCs w:val="24"/>
          <w:lang w:eastAsia="en-US"/>
        </w:rPr>
        <w:t>осуществление на землях лесного фонда федерального государственного лесного надзора (лесной охраны), федерального государственного пожарного надзора</w:t>
      </w:r>
      <w:r w:rsidR="001555A9">
        <w:rPr>
          <w:rFonts w:eastAsiaTheme="minorHAnsi"/>
          <w:sz w:val="24"/>
          <w:szCs w:val="24"/>
          <w:lang w:eastAsia="en-US"/>
        </w:rPr>
        <w:br/>
      </w:r>
      <w:r w:rsidR="00F32BC5" w:rsidRPr="00F32BC5">
        <w:rPr>
          <w:rFonts w:eastAsiaTheme="minorHAnsi"/>
          <w:sz w:val="24"/>
          <w:szCs w:val="24"/>
          <w:lang w:eastAsia="en-US"/>
        </w:rPr>
        <w:t xml:space="preserve">в лесах, за исключением случаев, предусмотренных пунктами 36 и 37 статьи 81 Лесного кодекса Российской Федерации, </w:t>
      </w:r>
    </w:p>
    <w:p w:rsidR="00F32BC5" w:rsidRPr="00F32BC5" w:rsidRDefault="003136E1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21) </w:t>
      </w:r>
      <w:r w:rsidR="00F32BC5" w:rsidRPr="00F32BC5">
        <w:rPr>
          <w:rFonts w:eastAsiaTheme="minorHAnsi"/>
          <w:sz w:val="24"/>
          <w:szCs w:val="24"/>
          <w:lang w:eastAsia="en-US"/>
        </w:rPr>
        <w:t>проведение на землях лесного фонда лесоустройства, за исключением случаев, предусмотренных пунктами 1 и 2 части 1 статьи 68 Лесного кодекса Российской Федерации;</w:t>
      </w:r>
    </w:p>
    <w:p w:rsidR="00F32BC5" w:rsidRPr="00F32BC5" w:rsidRDefault="003136E1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22</w:t>
      </w:r>
      <w:r w:rsidR="00F32BC5">
        <w:rPr>
          <w:rFonts w:eastAsiaTheme="minorHAnsi"/>
          <w:sz w:val="24"/>
          <w:szCs w:val="24"/>
          <w:lang w:eastAsia="en-US"/>
        </w:rPr>
        <w:t>) </w:t>
      </w:r>
      <w:r w:rsidR="00F32BC5" w:rsidRPr="00F32BC5">
        <w:rPr>
          <w:rFonts w:eastAsiaTheme="minorHAnsi"/>
          <w:sz w:val="24"/>
          <w:szCs w:val="24"/>
          <w:lang w:eastAsia="en-US"/>
        </w:rPr>
        <w:t>осуществление учета древесины, заготовленной гражданами для собственных нужд, в лесах, расположенных на землях лесного фонда;</w:t>
      </w:r>
    </w:p>
    <w:p w:rsidR="007C12F6" w:rsidRDefault="003136E1" w:rsidP="00F32BC5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23</w:t>
      </w:r>
      <w:r w:rsidR="00F32BC5">
        <w:rPr>
          <w:rFonts w:eastAsiaTheme="minorHAnsi"/>
          <w:sz w:val="24"/>
          <w:szCs w:val="24"/>
          <w:lang w:eastAsia="en-US"/>
        </w:rPr>
        <w:t>) </w:t>
      </w:r>
      <w:r w:rsidR="00F32BC5" w:rsidRPr="00F32BC5">
        <w:rPr>
          <w:rFonts w:eastAsiaTheme="minorHAnsi"/>
          <w:sz w:val="24"/>
          <w:szCs w:val="24"/>
          <w:lang w:eastAsia="en-US"/>
        </w:rPr>
        <w:t>осуществление иных полномочий, установленных Лесным кодексом Российской Федерации и федеральными законами</w:t>
      </w:r>
      <w:proofErr w:type="gramStart"/>
      <w:r w:rsidR="00F32BC5" w:rsidRPr="00F32BC5">
        <w:rPr>
          <w:rFonts w:eastAsiaTheme="minorHAnsi"/>
          <w:sz w:val="24"/>
          <w:szCs w:val="24"/>
          <w:lang w:eastAsia="en-US"/>
        </w:rPr>
        <w:t>.</w:t>
      </w:r>
      <w:r w:rsidR="005E6A30">
        <w:rPr>
          <w:rFonts w:eastAsiaTheme="minorHAnsi"/>
          <w:sz w:val="24"/>
          <w:szCs w:val="24"/>
          <w:lang w:eastAsia="en-US"/>
        </w:rPr>
        <w:t>».</w:t>
      </w:r>
      <w:proofErr w:type="gramEnd"/>
    </w:p>
    <w:p w:rsidR="006D77B0" w:rsidRPr="00563CBD" w:rsidRDefault="006D77B0" w:rsidP="00571C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7270" w:rsidRDefault="00D27270" w:rsidP="00571CD7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FF5065">
        <w:rPr>
          <w:b/>
          <w:bCs/>
          <w:sz w:val="24"/>
          <w:szCs w:val="24"/>
        </w:rPr>
        <w:t xml:space="preserve">Статья </w:t>
      </w:r>
      <w:r w:rsidR="00EF06A4" w:rsidRPr="00FF5065">
        <w:rPr>
          <w:b/>
          <w:bCs/>
          <w:sz w:val="24"/>
          <w:szCs w:val="24"/>
        </w:rPr>
        <w:t>2</w:t>
      </w:r>
      <w:r w:rsidR="00571CD7" w:rsidRPr="00FF5065">
        <w:rPr>
          <w:b/>
          <w:bCs/>
          <w:sz w:val="24"/>
          <w:szCs w:val="24"/>
        </w:rPr>
        <w:t xml:space="preserve"> </w:t>
      </w:r>
    </w:p>
    <w:p w:rsidR="00FF5065" w:rsidRPr="00FF5065" w:rsidRDefault="00FF5065" w:rsidP="00571CD7">
      <w:pPr>
        <w:ind w:firstLine="709"/>
        <w:jc w:val="both"/>
        <w:outlineLvl w:val="1"/>
        <w:rPr>
          <w:b/>
          <w:bCs/>
          <w:sz w:val="24"/>
          <w:szCs w:val="24"/>
        </w:rPr>
      </w:pPr>
    </w:p>
    <w:p w:rsidR="0094575F" w:rsidRDefault="007E051E" w:rsidP="001555A9">
      <w:pPr>
        <w:pStyle w:val="a5"/>
        <w:ind w:left="0" w:firstLine="709"/>
        <w:jc w:val="both"/>
        <w:outlineLvl w:val="1"/>
        <w:rPr>
          <w:bCs/>
          <w:sz w:val="24"/>
          <w:szCs w:val="24"/>
        </w:rPr>
      </w:pPr>
      <w:r w:rsidRPr="0094575F">
        <w:rPr>
          <w:bCs/>
          <w:sz w:val="24"/>
          <w:szCs w:val="24"/>
        </w:rPr>
        <w:t xml:space="preserve">Настоящий закон вступает в силу </w:t>
      </w:r>
      <w:r w:rsidR="00A05ABA">
        <w:rPr>
          <w:bCs/>
          <w:sz w:val="24"/>
          <w:szCs w:val="24"/>
        </w:rPr>
        <w:t>с 1 января 2019</w:t>
      </w:r>
      <w:r w:rsidR="00551886" w:rsidRPr="0094575F">
        <w:rPr>
          <w:bCs/>
          <w:sz w:val="24"/>
          <w:szCs w:val="24"/>
        </w:rPr>
        <w:t xml:space="preserve"> года</w:t>
      </w:r>
      <w:r w:rsidR="001555A9">
        <w:rPr>
          <w:bCs/>
          <w:sz w:val="24"/>
          <w:szCs w:val="24"/>
        </w:rPr>
        <w:t>, но не ранее дня его официального опубликования</w:t>
      </w:r>
      <w:r w:rsidR="0094575F" w:rsidRPr="0094575F">
        <w:rPr>
          <w:bCs/>
          <w:sz w:val="24"/>
          <w:szCs w:val="24"/>
        </w:rPr>
        <w:t>.</w:t>
      </w:r>
    </w:p>
    <w:p w:rsidR="00AD1232" w:rsidRPr="00AD1232" w:rsidRDefault="00AD1232" w:rsidP="00A05ABA">
      <w:pPr>
        <w:pStyle w:val="a5"/>
        <w:spacing w:after="1000"/>
        <w:ind w:left="709"/>
        <w:jc w:val="both"/>
        <w:outlineLvl w:val="1"/>
        <w:rPr>
          <w:bCs/>
          <w:sz w:val="24"/>
          <w:szCs w:val="24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45"/>
        <w:gridCol w:w="4641"/>
      </w:tblGrid>
      <w:tr w:rsidR="00A05ABA" w:rsidRPr="00A05ABA" w:rsidTr="007D7775">
        <w:trPr>
          <w:jc w:val="right"/>
        </w:trPr>
        <w:tc>
          <w:tcPr>
            <w:tcW w:w="4645" w:type="dxa"/>
          </w:tcPr>
          <w:p w:rsidR="00A05ABA" w:rsidRPr="00A05ABA" w:rsidRDefault="00A05ABA" w:rsidP="00A05AB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05ABA">
              <w:rPr>
                <w:rFonts w:eastAsia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A05ABA" w:rsidRPr="00A05ABA" w:rsidRDefault="00A05ABA" w:rsidP="00A05AB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05ABA">
              <w:rPr>
                <w:rFonts w:eastAsia="Times New Roman"/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A05ABA" w:rsidRPr="00A05ABA" w:rsidRDefault="00A05ABA" w:rsidP="00A05ABA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  <w:p w:rsidR="00A05ABA" w:rsidRPr="00A05ABA" w:rsidRDefault="00A05ABA" w:rsidP="00A05AB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sz w:val="24"/>
                <w:szCs w:val="24"/>
              </w:rPr>
            </w:pPr>
          </w:p>
          <w:p w:rsidR="00A05ABA" w:rsidRPr="00A05ABA" w:rsidRDefault="00A05ABA" w:rsidP="00A05AB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sz w:val="24"/>
                <w:szCs w:val="24"/>
              </w:rPr>
            </w:pPr>
          </w:p>
          <w:p w:rsidR="00A05ABA" w:rsidRPr="00A05ABA" w:rsidRDefault="00A05ABA" w:rsidP="00A05ABA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  <w:p w:rsidR="00A05ABA" w:rsidRPr="00A05ABA" w:rsidRDefault="00A05ABA" w:rsidP="00A05AB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A05ABA">
              <w:rPr>
                <w:rFonts w:eastAsia="Times New Roman"/>
                <w:b/>
                <w:sz w:val="24"/>
                <w:szCs w:val="24"/>
              </w:rPr>
              <w:t>А.И. Лутовинов</w:t>
            </w:r>
          </w:p>
          <w:p w:rsidR="00A05ABA" w:rsidRPr="00A05ABA" w:rsidRDefault="00A05ABA" w:rsidP="00A05ABA">
            <w:pPr>
              <w:widowControl/>
              <w:autoSpaceDE/>
              <w:autoSpaceDN/>
              <w:adjustRightInd/>
              <w:ind w:right="748"/>
              <w:jc w:val="right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641" w:type="dxa"/>
          </w:tcPr>
          <w:p w:rsidR="00A05ABA" w:rsidRPr="00A05ABA" w:rsidRDefault="00A05ABA" w:rsidP="00A05AB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A05ABA">
              <w:rPr>
                <w:rFonts w:eastAsia="Times New Roman"/>
                <w:b/>
                <w:sz w:val="24"/>
                <w:szCs w:val="24"/>
              </w:rPr>
              <w:t xml:space="preserve">                   Губернатор             </w:t>
            </w:r>
          </w:p>
          <w:p w:rsidR="00A05ABA" w:rsidRPr="00A05ABA" w:rsidRDefault="00A05ABA" w:rsidP="00A05AB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A05ABA">
              <w:rPr>
                <w:rFonts w:eastAsia="Times New Roman"/>
                <w:b/>
                <w:sz w:val="24"/>
                <w:szCs w:val="24"/>
              </w:rPr>
              <w:t xml:space="preserve">Ненецкого автономного </w:t>
            </w:r>
            <w:r w:rsidR="000052FD">
              <w:rPr>
                <w:rFonts w:eastAsia="Times New Roman"/>
                <w:b/>
                <w:sz w:val="24"/>
                <w:szCs w:val="24"/>
              </w:rPr>
              <w:t>о</w:t>
            </w:r>
            <w:r w:rsidRPr="00A05ABA">
              <w:rPr>
                <w:rFonts w:eastAsia="Times New Roman"/>
                <w:b/>
                <w:sz w:val="24"/>
                <w:szCs w:val="24"/>
              </w:rPr>
              <w:t>круга</w:t>
            </w:r>
          </w:p>
          <w:p w:rsidR="00A05ABA" w:rsidRPr="00A05ABA" w:rsidRDefault="00A05ABA" w:rsidP="00A05ABA">
            <w:pPr>
              <w:widowControl/>
              <w:autoSpaceDE/>
              <w:autoSpaceDN/>
              <w:adjustRightInd/>
              <w:spacing w:before="1000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A05ABA">
              <w:rPr>
                <w:rFonts w:eastAsia="Times New Roman"/>
                <w:b/>
                <w:sz w:val="24"/>
                <w:szCs w:val="24"/>
              </w:rPr>
              <w:t xml:space="preserve">А.В. </w:t>
            </w:r>
            <w:proofErr w:type="spellStart"/>
            <w:r w:rsidRPr="00A05ABA">
              <w:rPr>
                <w:rFonts w:eastAsia="Times New Roman"/>
                <w:b/>
                <w:sz w:val="24"/>
                <w:szCs w:val="24"/>
              </w:rPr>
              <w:t>Цыбульский</w:t>
            </w:r>
            <w:proofErr w:type="spellEnd"/>
          </w:p>
          <w:p w:rsidR="00A05ABA" w:rsidRPr="00A05ABA" w:rsidRDefault="00A05ABA" w:rsidP="00A05AB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A05ABA" w:rsidRPr="00A05ABA" w:rsidRDefault="00A05ABA" w:rsidP="00A05ABA">
      <w:pPr>
        <w:widowControl/>
        <w:autoSpaceDE/>
        <w:autoSpaceDN/>
        <w:adjustRightInd/>
        <w:spacing w:before="1000"/>
        <w:jc w:val="both"/>
        <w:rPr>
          <w:rFonts w:eastAsia="Times New Roman"/>
          <w:sz w:val="24"/>
          <w:szCs w:val="24"/>
        </w:rPr>
      </w:pPr>
      <w:r w:rsidRPr="00A05ABA">
        <w:rPr>
          <w:rFonts w:eastAsia="Times New Roman"/>
          <w:sz w:val="24"/>
          <w:szCs w:val="24"/>
        </w:rPr>
        <w:t>г. Нарьян-Мар</w:t>
      </w:r>
    </w:p>
    <w:p w:rsidR="00A05ABA" w:rsidRPr="00A05ABA" w:rsidRDefault="00A05ABA" w:rsidP="00A05ABA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A05ABA">
        <w:rPr>
          <w:rFonts w:eastAsia="Times New Roman"/>
          <w:sz w:val="24"/>
          <w:szCs w:val="24"/>
        </w:rPr>
        <w:t>«___»__________2018 года</w:t>
      </w:r>
    </w:p>
    <w:p w:rsidR="00A05ABA" w:rsidRPr="00A05ABA" w:rsidRDefault="00A05ABA" w:rsidP="00A05ABA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A05ABA">
        <w:rPr>
          <w:rFonts w:eastAsia="Times New Roman"/>
          <w:sz w:val="24"/>
          <w:szCs w:val="24"/>
        </w:rPr>
        <w:t>№ ___-оз</w:t>
      </w:r>
    </w:p>
    <w:p w:rsidR="00877309" w:rsidRDefault="00877309">
      <w:pPr>
        <w:widowControl/>
        <w:autoSpaceDE/>
        <w:autoSpaceDN/>
        <w:adjustRightInd/>
        <w:spacing w:after="200"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:rsidR="00A05ABA" w:rsidRPr="00A05ABA" w:rsidRDefault="00A05ABA" w:rsidP="00A05ABA">
      <w:pPr>
        <w:widowControl/>
        <w:autoSpaceDE/>
        <w:autoSpaceDN/>
        <w:adjustRightInd/>
        <w:ind w:firstLine="708"/>
        <w:rPr>
          <w:rFonts w:eastAsia="Times New Roman"/>
          <w:sz w:val="28"/>
          <w:szCs w:val="28"/>
        </w:rPr>
      </w:pPr>
    </w:p>
    <w:p w:rsidR="0094575F" w:rsidRDefault="0094575F" w:rsidP="0094575F">
      <w:pPr>
        <w:rPr>
          <w:sz w:val="24"/>
          <w:szCs w:val="24"/>
        </w:rPr>
      </w:pPr>
    </w:p>
    <w:p w:rsidR="00877309" w:rsidRPr="00877309" w:rsidRDefault="00877309" w:rsidP="00877309">
      <w:pPr>
        <w:widowControl/>
        <w:autoSpaceDE/>
        <w:autoSpaceDN/>
        <w:adjustRightInd/>
        <w:ind w:right="-1"/>
        <w:jc w:val="center"/>
        <w:outlineLvl w:val="0"/>
        <w:rPr>
          <w:rFonts w:eastAsia="Times New Roman"/>
          <w:b/>
          <w:sz w:val="24"/>
          <w:szCs w:val="24"/>
        </w:rPr>
      </w:pPr>
      <w:r w:rsidRPr="00877309">
        <w:rPr>
          <w:rFonts w:eastAsia="Times New Roman"/>
          <w:b/>
          <w:sz w:val="24"/>
          <w:szCs w:val="24"/>
        </w:rPr>
        <w:t xml:space="preserve">ПОЯСНИТЕЛЬНАЯ ЗАПИСКА </w:t>
      </w:r>
    </w:p>
    <w:p w:rsidR="00877309" w:rsidRPr="00877309" w:rsidRDefault="00877309" w:rsidP="00877309">
      <w:pPr>
        <w:widowControl/>
        <w:autoSpaceDE/>
        <w:autoSpaceDN/>
        <w:adjustRightInd/>
        <w:ind w:right="-1"/>
        <w:jc w:val="center"/>
        <w:outlineLvl w:val="0"/>
        <w:rPr>
          <w:rFonts w:eastAsia="Times New Roman"/>
          <w:b/>
          <w:sz w:val="24"/>
          <w:szCs w:val="24"/>
        </w:rPr>
      </w:pPr>
    </w:p>
    <w:p w:rsidR="00877309" w:rsidRPr="00877309" w:rsidRDefault="00877309" w:rsidP="00877309">
      <w:pPr>
        <w:widowControl/>
        <w:autoSpaceDE/>
        <w:autoSpaceDN/>
        <w:adjustRightInd/>
        <w:ind w:left="567" w:right="849"/>
        <w:jc w:val="center"/>
        <w:outlineLvl w:val="0"/>
        <w:rPr>
          <w:rFonts w:eastAsia="Times New Roman"/>
          <w:b/>
          <w:sz w:val="24"/>
          <w:szCs w:val="24"/>
        </w:rPr>
      </w:pPr>
      <w:r w:rsidRPr="00877309">
        <w:rPr>
          <w:rFonts w:eastAsia="Times New Roman"/>
          <w:b/>
          <w:sz w:val="24"/>
          <w:szCs w:val="24"/>
        </w:rPr>
        <w:t>к проекту закона Ненецкого автономного округа</w:t>
      </w:r>
    </w:p>
    <w:p w:rsidR="00877309" w:rsidRPr="00877309" w:rsidRDefault="00877309" w:rsidP="00877309">
      <w:pPr>
        <w:widowControl/>
        <w:autoSpaceDE/>
        <w:autoSpaceDN/>
        <w:adjustRightInd/>
        <w:ind w:left="567" w:right="849"/>
        <w:jc w:val="center"/>
        <w:rPr>
          <w:rFonts w:eastAsia="Times New Roman"/>
          <w:b/>
          <w:sz w:val="24"/>
          <w:szCs w:val="24"/>
        </w:rPr>
      </w:pPr>
      <w:r w:rsidRPr="00877309">
        <w:rPr>
          <w:rFonts w:eastAsia="Times New Roman"/>
          <w:b/>
          <w:sz w:val="24"/>
          <w:szCs w:val="24"/>
        </w:rPr>
        <w:t xml:space="preserve">«О внесении изменения в статью 2 </w:t>
      </w:r>
    </w:p>
    <w:p w:rsidR="00877309" w:rsidRPr="00877309" w:rsidRDefault="00877309" w:rsidP="00877309">
      <w:pPr>
        <w:widowControl/>
        <w:autoSpaceDE/>
        <w:autoSpaceDN/>
        <w:adjustRightInd/>
        <w:ind w:left="567" w:right="849"/>
        <w:jc w:val="center"/>
        <w:rPr>
          <w:rFonts w:eastAsia="Times New Roman"/>
          <w:b/>
          <w:sz w:val="24"/>
          <w:szCs w:val="24"/>
        </w:rPr>
      </w:pPr>
      <w:r w:rsidRPr="00877309">
        <w:rPr>
          <w:rFonts w:eastAsia="Times New Roman"/>
          <w:b/>
          <w:sz w:val="24"/>
          <w:szCs w:val="24"/>
        </w:rPr>
        <w:t>закона Ненецкого автономного округа «О регулировании</w:t>
      </w:r>
    </w:p>
    <w:p w:rsidR="00877309" w:rsidRPr="00877309" w:rsidRDefault="00877309" w:rsidP="00877309">
      <w:pPr>
        <w:widowControl/>
        <w:autoSpaceDE/>
        <w:autoSpaceDN/>
        <w:adjustRightInd/>
        <w:ind w:left="567" w:right="849"/>
        <w:jc w:val="center"/>
        <w:rPr>
          <w:rFonts w:eastAsia="Times New Roman"/>
          <w:b/>
          <w:sz w:val="24"/>
          <w:szCs w:val="24"/>
        </w:rPr>
      </w:pPr>
      <w:r w:rsidRPr="00877309">
        <w:rPr>
          <w:rFonts w:eastAsia="Times New Roman"/>
          <w:b/>
          <w:sz w:val="24"/>
          <w:szCs w:val="24"/>
        </w:rPr>
        <w:t>лесных отношений на территории Ненецкого автономного округа</w:t>
      </w:r>
      <w:r w:rsidRPr="00877309">
        <w:rPr>
          <w:b/>
          <w:color w:val="000000"/>
          <w:sz w:val="24"/>
          <w:szCs w:val="24"/>
        </w:rPr>
        <w:t>»</w:t>
      </w:r>
      <w:r w:rsidRPr="00877309">
        <w:rPr>
          <w:rFonts w:eastAsia="Times New Roman"/>
          <w:b/>
          <w:sz w:val="24"/>
          <w:szCs w:val="24"/>
        </w:rPr>
        <w:t xml:space="preserve"> </w:t>
      </w:r>
    </w:p>
    <w:p w:rsidR="00877309" w:rsidRPr="00877309" w:rsidRDefault="00877309" w:rsidP="00877309">
      <w:pPr>
        <w:widowControl/>
        <w:autoSpaceDE/>
        <w:autoSpaceDN/>
        <w:adjustRightInd/>
        <w:ind w:right="-1" w:firstLine="709"/>
        <w:jc w:val="center"/>
        <w:rPr>
          <w:rFonts w:eastAsia="Times New Roman"/>
          <w:b/>
          <w:sz w:val="24"/>
          <w:szCs w:val="24"/>
        </w:rPr>
      </w:pPr>
    </w:p>
    <w:p w:rsidR="00877309" w:rsidRPr="00877309" w:rsidRDefault="00877309" w:rsidP="00877309">
      <w:pPr>
        <w:widowControl/>
        <w:autoSpaceDE/>
        <w:autoSpaceDN/>
        <w:adjustRightInd/>
        <w:ind w:right="-1" w:firstLine="709"/>
        <w:jc w:val="both"/>
        <w:rPr>
          <w:rFonts w:eastAsia="Times New Roman"/>
          <w:sz w:val="24"/>
          <w:szCs w:val="24"/>
        </w:rPr>
      </w:pPr>
      <w:r w:rsidRPr="00877309">
        <w:rPr>
          <w:rFonts w:eastAsia="Times New Roman"/>
          <w:sz w:val="24"/>
          <w:szCs w:val="24"/>
        </w:rPr>
        <w:t>Субъект законодательной инициативы – губернатор Ненецкого автономного округа.</w:t>
      </w:r>
    </w:p>
    <w:p w:rsidR="00877309" w:rsidRPr="00877309" w:rsidRDefault="00877309" w:rsidP="00877309">
      <w:pPr>
        <w:widowControl/>
        <w:autoSpaceDE/>
        <w:autoSpaceDN/>
        <w:adjustRightInd/>
        <w:ind w:right="-1" w:firstLine="709"/>
        <w:jc w:val="both"/>
        <w:rPr>
          <w:rFonts w:eastAsia="Times New Roman"/>
          <w:sz w:val="24"/>
          <w:szCs w:val="24"/>
        </w:rPr>
      </w:pPr>
    </w:p>
    <w:p w:rsidR="00877309" w:rsidRPr="00877309" w:rsidRDefault="00877309" w:rsidP="00877309">
      <w:pPr>
        <w:ind w:firstLine="709"/>
        <w:jc w:val="both"/>
        <w:rPr>
          <w:rFonts w:eastAsia="Times New Roman"/>
          <w:sz w:val="24"/>
          <w:szCs w:val="24"/>
        </w:rPr>
      </w:pPr>
      <w:r w:rsidRPr="00877309">
        <w:rPr>
          <w:rFonts w:eastAsia="Times New Roman"/>
          <w:sz w:val="24"/>
          <w:szCs w:val="24"/>
        </w:rPr>
        <w:t>Разработчик проекта – Департамент природных ресурсов, экологии</w:t>
      </w:r>
      <w:r w:rsidRPr="00877309">
        <w:rPr>
          <w:rFonts w:eastAsia="Times New Roman"/>
          <w:sz w:val="24"/>
          <w:szCs w:val="24"/>
        </w:rPr>
        <w:br/>
        <w:t>и агропромышленного комплекса Ненецкого автономного округа.</w:t>
      </w:r>
    </w:p>
    <w:p w:rsidR="00877309" w:rsidRPr="00877309" w:rsidRDefault="00877309" w:rsidP="00877309">
      <w:pPr>
        <w:ind w:firstLine="709"/>
        <w:jc w:val="both"/>
        <w:rPr>
          <w:rFonts w:eastAsia="Times New Roman"/>
          <w:sz w:val="24"/>
          <w:szCs w:val="24"/>
        </w:rPr>
      </w:pPr>
    </w:p>
    <w:p w:rsidR="00877309" w:rsidRPr="00877309" w:rsidRDefault="00877309" w:rsidP="00877309">
      <w:pPr>
        <w:ind w:firstLine="708"/>
        <w:jc w:val="both"/>
        <w:rPr>
          <w:rFonts w:eastAsia="Times New Roman"/>
          <w:sz w:val="24"/>
          <w:szCs w:val="26"/>
        </w:rPr>
      </w:pPr>
      <w:r w:rsidRPr="00877309">
        <w:rPr>
          <w:rFonts w:eastAsia="Times New Roman"/>
          <w:sz w:val="24"/>
          <w:szCs w:val="26"/>
        </w:rPr>
        <w:t>Рассмотрение проекта закона Ненецкого автономного округа «О внесении изменения в статью 2 закона Ненецкого автономного округа «О регулировании лесных отношений на территории Ненецкого автономного округа» (далее – проект закона) обусловлено следующим.</w:t>
      </w:r>
    </w:p>
    <w:p w:rsidR="00877309" w:rsidRPr="00877309" w:rsidRDefault="00877309" w:rsidP="00877309">
      <w:pPr>
        <w:ind w:firstLine="708"/>
        <w:jc w:val="both"/>
        <w:rPr>
          <w:rFonts w:eastAsia="Times New Roman"/>
          <w:sz w:val="24"/>
          <w:szCs w:val="26"/>
        </w:rPr>
      </w:pPr>
      <w:r w:rsidRPr="00877309">
        <w:rPr>
          <w:rFonts w:eastAsia="Times New Roman"/>
          <w:sz w:val="24"/>
          <w:szCs w:val="26"/>
        </w:rPr>
        <w:t>04.06.2018 был принят Федеральный закон № 148-ФЗ «О внесении изменений в Лесной кодекс Российской Федерации и признании утратившей силу части 2 статьи 14 Федерального закона «О введении в действие Лесного кодекса Российской Федерации», вступающий в силу с 01 января 2019 года.</w:t>
      </w:r>
    </w:p>
    <w:p w:rsidR="00877309" w:rsidRPr="00877309" w:rsidRDefault="00877309" w:rsidP="00877309">
      <w:pPr>
        <w:ind w:firstLine="708"/>
        <w:jc w:val="both"/>
        <w:rPr>
          <w:rFonts w:eastAsia="Times New Roman"/>
          <w:sz w:val="24"/>
          <w:szCs w:val="26"/>
        </w:rPr>
      </w:pPr>
      <w:r w:rsidRPr="00877309">
        <w:rPr>
          <w:rFonts w:eastAsia="Times New Roman"/>
          <w:sz w:val="24"/>
          <w:szCs w:val="26"/>
        </w:rPr>
        <w:t xml:space="preserve">Указанным законом статья 83 Лесного кодекса Российской Федерации «Передача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Федерации» изложена в новой редакции. </w:t>
      </w:r>
    </w:p>
    <w:p w:rsidR="00877309" w:rsidRPr="00877309" w:rsidRDefault="00877309" w:rsidP="00877309">
      <w:pPr>
        <w:ind w:firstLine="708"/>
        <w:jc w:val="both"/>
        <w:rPr>
          <w:rFonts w:eastAsia="Times New Roman"/>
          <w:sz w:val="24"/>
          <w:szCs w:val="26"/>
        </w:rPr>
      </w:pPr>
      <w:r w:rsidRPr="00877309">
        <w:rPr>
          <w:rFonts w:eastAsia="Times New Roman"/>
          <w:sz w:val="24"/>
          <w:szCs w:val="26"/>
        </w:rPr>
        <w:t xml:space="preserve">Проектом закона предлагается привести закон Ненецкого автономного округа от 14.12.2007 № 167-оз «О регулировании лесных отношений на территории Ненецкого автономного округа» в соответствие с федеральным законодательством, уточнив полномочия органа государственной власти Ненецкого автономного округа в сфере лесных отношений, предусмотрев вступление в силу такого изменения с 01 января 2019 года. </w:t>
      </w:r>
    </w:p>
    <w:p w:rsidR="00877309" w:rsidRPr="00877309" w:rsidRDefault="00877309" w:rsidP="00877309">
      <w:pPr>
        <w:ind w:firstLine="708"/>
        <w:jc w:val="both"/>
        <w:rPr>
          <w:rFonts w:eastAsia="Times New Roman"/>
          <w:i/>
          <w:sz w:val="24"/>
          <w:szCs w:val="26"/>
        </w:rPr>
      </w:pPr>
      <w:r w:rsidRPr="00877309">
        <w:rPr>
          <w:rFonts w:eastAsia="Times New Roman" w:cs="Arial"/>
          <w:sz w:val="24"/>
          <w:szCs w:val="27"/>
          <w:lang w:eastAsia="x-none"/>
        </w:rPr>
        <w:t>Реализация правового акта</w:t>
      </w:r>
      <w:r w:rsidRPr="00877309">
        <w:rPr>
          <w:rFonts w:eastAsia="Times New Roman" w:cs="Arial"/>
          <w:sz w:val="24"/>
          <w:szCs w:val="27"/>
        </w:rPr>
        <w:t xml:space="preserve"> не окажет влияния на доходы и расходы окружного бюджета или бюджетов муниципальных образований.</w:t>
      </w:r>
    </w:p>
    <w:p w:rsidR="00877309" w:rsidRPr="00877309" w:rsidRDefault="00877309" w:rsidP="00877309">
      <w:pPr>
        <w:widowControl/>
        <w:ind w:firstLine="708"/>
        <w:jc w:val="both"/>
        <w:rPr>
          <w:rFonts w:eastAsia="Times New Roman"/>
          <w:bCs/>
          <w:sz w:val="24"/>
          <w:szCs w:val="26"/>
        </w:rPr>
      </w:pPr>
      <w:r w:rsidRPr="00877309">
        <w:rPr>
          <w:rFonts w:eastAsia="Times New Roman"/>
          <w:bCs/>
          <w:sz w:val="24"/>
          <w:szCs w:val="28"/>
        </w:rPr>
        <w:t xml:space="preserve">Утверждение представленного законопроекта </w:t>
      </w:r>
      <w:r w:rsidRPr="00877309">
        <w:rPr>
          <w:rFonts w:eastAsia="Times New Roman"/>
          <w:sz w:val="24"/>
          <w:szCs w:val="26"/>
        </w:rPr>
        <w:t>не потребует принятия иных нормативных правовых актов Ненецкого автономного округа, не потребует</w:t>
      </w:r>
      <w:r w:rsidRPr="00877309">
        <w:rPr>
          <w:rFonts w:eastAsia="Times New Roman"/>
          <w:bCs/>
          <w:sz w:val="24"/>
          <w:szCs w:val="26"/>
        </w:rPr>
        <w:t xml:space="preserve"> признания утратившими силу </w:t>
      </w:r>
      <w:r w:rsidRPr="00877309">
        <w:rPr>
          <w:rFonts w:eastAsia="Times New Roman"/>
          <w:sz w:val="24"/>
          <w:szCs w:val="26"/>
        </w:rPr>
        <w:t>нормативных правовых актов Ненецкого автономного округа</w:t>
      </w:r>
      <w:r w:rsidRPr="00877309">
        <w:rPr>
          <w:rFonts w:eastAsia="Times New Roman"/>
          <w:bCs/>
          <w:sz w:val="24"/>
          <w:szCs w:val="26"/>
        </w:rPr>
        <w:t xml:space="preserve">. Принятие законопроекта повлечет необходимость внесения соответствующего изменения в Положение о Департаменте.  </w:t>
      </w:r>
    </w:p>
    <w:p w:rsidR="00877309" w:rsidRPr="00877309" w:rsidRDefault="00877309" w:rsidP="00877309">
      <w:pPr>
        <w:ind w:firstLine="709"/>
        <w:jc w:val="both"/>
        <w:rPr>
          <w:rFonts w:eastAsia="Times New Roman" w:cs="Arial"/>
          <w:sz w:val="24"/>
          <w:szCs w:val="24"/>
        </w:rPr>
      </w:pPr>
      <w:r w:rsidRPr="00877309">
        <w:rPr>
          <w:rFonts w:eastAsia="Times New Roman" w:cs="Arial"/>
          <w:sz w:val="24"/>
          <w:szCs w:val="24"/>
        </w:rPr>
        <w:t xml:space="preserve">Представленный законопроект не затрагивает вопросы осуществления предпринимательской и инвестиционной деятельности, в </w:t>
      </w:r>
      <w:proofErr w:type="gramStart"/>
      <w:r w:rsidRPr="00877309">
        <w:rPr>
          <w:rFonts w:eastAsia="Times New Roman" w:cs="Arial"/>
          <w:sz w:val="24"/>
          <w:szCs w:val="24"/>
        </w:rPr>
        <w:t>связи</w:t>
      </w:r>
      <w:proofErr w:type="gramEnd"/>
      <w:r w:rsidRPr="00877309">
        <w:rPr>
          <w:rFonts w:eastAsia="Times New Roman" w:cs="Arial"/>
          <w:sz w:val="24"/>
          <w:szCs w:val="24"/>
        </w:rPr>
        <w:t xml:space="preserve"> с чем не подлежит оценке регулирующего воздействия.</w:t>
      </w:r>
    </w:p>
    <w:p w:rsidR="00877309" w:rsidRPr="00877309" w:rsidRDefault="00877309" w:rsidP="00877309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877309">
        <w:rPr>
          <w:rFonts w:eastAsia="Times New Roman"/>
          <w:sz w:val="24"/>
          <w:szCs w:val="24"/>
        </w:rPr>
        <w:t>Необходимость в проведении общественного обсуждения проекта закона отсутствует.</w:t>
      </w:r>
    </w:p>
    <w:p w:rsidR="00877309" w:rsidRPr="00877309" w:rsidRDefault="00877309" w:rsidP="00877309">
      <w:pPr>
        <w:ind w:firstLine="709"/>
        <w:jc w:val="both"/>
        <w:rPr>
          <w:rFonts w:eastAsia="Times New Roman"/>
          <w:sz w:val="24"/>
          <w:szCs w:val="24"/>
        </w:rPr>
      </w:pPr>
    </w:p>
    <w:p w:rsidR="007E051E" w:rsidRPr="0094575F" w:rsidRDefault="007E051E" w:rsidP="0094575F">
      <w:pPr>
        <w:rPr>
          <w:sz w:val="24"/>
          <w:szCs w:val="24"/>
        </w:rPr>
      </w:pPr>
    </w:p>
    <w:sectPr w:rsidR="007E051E" w:rsidRPr="0094575F" w:rsidSect="00956A68">
      <w:headerReference w:type="default" r:id="rId9"/>
      <w:footerReference w:type="default" r:id="rId10"/>
      <w:footerReference w:type="first" r:id="rId11"/>
      <w:pgSz w:w="11906" w:h="16838"/>
      <w:pgMar w:top="223" w:right="1416" w:bottom="1135" w:left="1418" w:header="28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A29" w:rsidRDefault="00E45A29" w:rsidP="0086256C">
      <w:r>
        <w:separator/>
      </w:r>
    </w:p>
  </w:endnote>
  <w:endnote w:type="continuationSeparator" w:id="0">
    <w:p w:rsidR="00E45A29" w:rsidRDefault="00E45A29" w:rsidP="0086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8039"/>
      <w:docPartObj>
        <w:docPartGallery w:val="Page Numbers (Bottom of Page)"/>
        <w:docPartUnique/>
      </w:docPartObj>
    </w:sdtPr>
    <w:sdtEndPr/>
    <w:sdtContent>
      <w:p w:rsidR="00563CBD" w:rsidRDefault="00FF041B">
        <w:pPr>
          <w:pStyle w:val="a8"/>
          <w:jc w:val="center"/>
        </w:pPr>
        <w:r>
          <w:fldChar w:fldCharType="begin"/>
        </w:r>
        <w:r w:rsidR="005809A8">
          <w:instrText xml:space="preserve"> PAGE   \* MERGEFORMAT </w:instrText>
        </w:r>
        <w:r>
          <w:fldChar w:fldCharType="separate"/>
        </w:r>
        <w:r w:rsidR="0082101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63CBD" w:rsidRDefault="00563CB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CBD" w:rsidRDefault="00563CBD">
    <w:pPr>
      <w:pStyle w:val="a8"/>
      <w:jc w:val="center"/>
    </w:pPr>
  </w:p>
  <w:p w:rsidR="00563CBD" w:rsidRDefault="00563CB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A29" w:rsidRDefault="00E45A29" w:rsidP="0086256C">
      <w:r>
        <w:separator/>
      </w:r>
    </w:p>
  </w:footnote>
  <w:footnote w:type="continuationSeparator" w:id="0">
    <w:p w:rsidR="00E45A29" w:rsidRDefault="00E45A29" w:rsidP="00862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6C" w:rsidRDefault="0086256C">
    <w:pPr>
      <w:pStyle w:val="a6"/>
      <w:jc w:val="center"/>
    </w:pPr>
  </w:p>
  <w:p w:rsidR="0086256C" w:rsidRDefault="008625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96872"/>
    <w:multiLevelType w:val="hybridMultilevel"/>
    <w:tmpl w:val="ED8483E4"/>
    <w:lvl w:ilvl="0" w:tplc="35764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33023C"/>
    <w:multiLevelType w:val="hybridMultilevel"/>
    <w:tmpl w:val="A8FAFA28"/>
    <w:lvl w:ilvl="0" w:tplc="55AE6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A7047F"/>
    <w:multiLevelType w:val="hybridMultilevel"/>
    <w:tmpl w:val="A2E47164"/>
    <w:lvl w:ilvl="0" w:tplc="9A402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FD1E9B"/>
    <w:multiLevelType w:val="hybridMultilevel"/>
    <w:tmpl w:val="F716B608"/>
    <w:lvl w:ilvl="0" w:tplc="860277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337E0F"/>
    <w:multiLevelType w:val="hybridMultilevel"/>
    <w:tmpl w:val="70A0475A"/>
    <w:lvl w:ilvl="0" w:tplc="95766C2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5F2993"/>
    <w:multiLevelType w:val="hybridMultilevel"/>
    <w:tmpl w:val="6164999A"/>
    <w:lvl w:ilvl="0" w:tplc="B7EA29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B07CFD"/>
    <w:multiLevelType w:val="hybridMultilevel"/>
    <w:tmpl w:val="32565852"/>
    <w:lvl w:ilvl="0" w:tplc="6B9EE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C76CB7"/>
    <w:multiLevelType w:val="hybridMultilevel"/>
    <w:tmpl w:val="0772FCC6"/>
    <w:lvl w:ilvl="0" w:tplc="357646A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52464EC"/>
    <w:multiLevelType w:val="hybridMultilevel"/>
    <w:tmpl w:val="4C409C80"/>
    <w:lvl w:ilvl="0" w:tplc="AE00EA3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7FF6308"/>
    <w:multiLevelType w:val="hybridMultilevel"/>
    <w:tmpl w:val="DFFE9316"/>
    <w:lvl w:ilvl="0" w:tplc="4ACE12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DF"/>
    <w:rsid w:val="00000B22"/>
    <w:rsid w:val="000052FD"/>
    <w:rsid w:val="0000537E"/>
    <w:rsid w:val="000228FB"/>
    <w:rsid w:val="00022C20"/>
    <w:rsid w:val="00043C04"/>
    <w:rsid w:val="000703C5"/>
    <w:rsid w:val="00071021"/>
    <w:rsid w:val="0007124A"/>
    <w:rsid w:val="000A609B"/>
    <w:rsid w:val="000B6F76"/>
    <w:rsid w:val="000E2969"/>
    <w:rsid w:val="000E5F46"/>
    <w:rsid w:val="00105EF1"/>
    <w:rsid w:val="001111F3"/>
    <w:rsid w:val="001555A9"/>
    <w:rsid w:val="00161426"/>
    <w:rsid w:val="001A2A5B"/>
    <w:rsid w:val="001B70F0"/>
    <w:rsid w:val="001C09A8"/>
    <w:rsid w:val="001C7484"/>
    <w:rsid w:val="001D6876"/>
    <w:rsid w:val="001E4A0B"/>
    <w:rsid w:val="001E561B"/>
    <w:rsid w:val="001F67E7"/>
    <w:rsid w:val="00200D21"/>
    <w:rsid w:val="00200F34"/>
    <w:rsid w:val="0022010E"/>
    <w:rsid w:val="00220DC8"/>
    <w:rsid w:val="002213C3"/>
    <w:rsid w:val="0022402A"/>
    <w:rsid w:val="00243BB8"/>
    <w:rsid w:val="002444F4"/>
    <w:rsid w:val="002575C8"/>
    <w:rsid w:val="00260261"/>
    <w:rsid w:val="00260775"/>
    <w:rsid w:val="002661FC"/>
    <w:rsid w:val="002727C3"/>
    <w:rsid w:val="002B0BC9"/>
    <w:rsid w:val="002B49F4"/>
    <w:rsid w:val="002C6FEF"/>
    <w:rsid w:val="002D1EF3"/>
    <w:rsid w:val="002D614E"/>
    <w:rsid w:val="002D65D4"/>
    <w:rsid w:val="002F6009"/>
    <w:rsid w:val="003079E6"/>
    <w:rsid w:val="003136E1"/>
    <w:rsid w:val="00340115"/>
    <w:rsid w:val="00355026"/>
    <w:rsid w:val="00365B55"/>
    <w:rsid w:val="00367C60"/>
    <w:rsid w:val="003771CF"/>
    <w:rsid w:val="00380C7B"/>
    <w:rsid w:val="00380F3F"/>
    <w:rsid w:val="00381A48"/>
    <w:rsid w:val="0038210E"/>
    <w:rsid w:val="00395D15"/>
    <w:rsid w:val="003A0946"/>
    <w:rsid w:val="003A1456"/>
    <w:rsid w:val="003B1D0F"/>
    <w:rsid w:val="003B1E06"/>
    <w:rsid w:val="003D6397"/>
    <w:rsid w:val="003D75F7"/>
    <w:rsid w:val="003F6ADB"/>
    <w:rsid w:val="004033FF"/>
    <w:rsid w:val="0041331B"/>
    <w:rsid w:val="00431862"/>
    <w:rsid w:val="0044088B"/>
    <w:rsid w:val="00484536"/>
    <w:rsid w:val="004A3892"/>
    <w:rsid w:val="004B003C"/>
    <w:rsid w:val="004B2957"/>
    <w:rsid w:val="004B367B"/>
    <w:rsid w:val="004B63F4"/>
    <w:rsid w:val="004D1E3C"/>
    <w:rsid w:val="004D780B"/>
    <w:rsid w:val="004E6336"/>
    <w:rsid w:val="004E7AC9"/>
    <w:rsid w:val="00522B14"/>
    <w:rsid w:val="005432B8"/>
    <w:rsid w:val="00551886"/>
    <w:rsid w:val="00563CBD"/>
    <w:rsid w:val="00564E93"/>
    <w:rsid w:val="00565A4A"/>
    <w:rsid w:val="005700C3"/>
    <w:rsid w:val="00571CD7"/>
    <w:rsid w:val="005809A8"/>
    <w:rsid w:val="005840B6"/>
    <w:rsid w:val="00592A88"/>
    <w:rsid w:val="005A30B9"/>
    <w:rsid w:val="005B1323"/>
    <w:rsid w:val="005D6594"/>
    <w:rsid w:val="005E25DF"/>
    <w:rsid w:val="005E6A30"/>
    <w:rsid w:val="005F2735"/>
    <w:rsid w:val="006071A2"/>
    <w:rsid w:val="006132FF"/>
    <w:rsid w:val="00613EA8"/>
    <w:rsid w:val="00633360"/>
    <w:rsid w:val="00637936"/>
    <w:rsid w:val="00645EB1"/>
    <w:rsid w:val="0066244D"/>
    <w:rsid w:val="0066657B"/>
    <w:rsid w:val="00671BD9"/>
    <w:rsid w:val="00675F3E"/>
    <w:rsid w:val="00676D19"/>
    <w:rsid w:val="00681317"/>
    <w:rsid w:val="00691183"/>
    <w:rsid w:val="006A2386"/>
    <w:rsid w:val="006A3D3B"/>
    <w:rsid w:val="006A43EB"/>
    <w:rsid w:val="006C6F67"/>
    <w:rsid w:val="006D77B0"/>
    <w:rsid w:val="006F50A3"/>
    <w:rsid w:val="00712B7D"/>
    <w:rsid w:val="00727BC0"/>
    <w:rsid w:val="00730428"/>
    <w:rsid w:val="00735FB2"/>
    <w:rsid w:val="00751F6C"/>
    <w:rsid w:val="007573CE"/>
    <w:rsid w:val="00764AA3"/>
    <w:rsid w:val="00792E0C"/>
    <w:rsid w:val="00795B99"/>
    <w:rsid w:val="007A5305"/>
    <w:rsid w:val="007A6112"/>
    <w:rsid w:val="007B1CD7"/>
    <w:rsid w:val="007B5B29"/>
    <w:rsid w:val="007C12F6"/>
    <w:rsid w:val="007D7775"/>
    <w:rsid w:val="007E051E"/>
    <w:rsid w:val="007E3611"/>
    <w:rsid w:val="008046C3"/>
    <w:rsid w:val="00811B6C"/>
    <w:rsid w:val="0081609C"/>
    <w:rsid w:val="0082101D"/>
    <w:rsid w:val="008225B3"/>
    <w:rsid w:val="00841D0D"/>
    <w:rsid w:val="00843E3D"/>
    <w:rsid w:val="0086256C"/>
    <w:rsid w:val="00863B01"/>
    <w:rsid w:val="00877309"/>
    <w:rsid w:val="008853D1"/>
    <w:rsid w:val="00896FBD"/>
    <w:rsid w:val="008A4D08"/>
    <w:rsid w:val="008B6CF3"/>
    <w:rsid w:val="008F3DD3"/>
    <w:rsid w:val="008F727B"/>
    <w:rsid w:val="008F7341"/>
    <w:rsid w:val="008F78E3"/>
    <w:rsid w:val="0090044E"/>
    <w:rsid w:val="009056FD"/>
    <w:rsid w:val="00910892"/>
    <w:rsid w:val="00910CEF"/>
    <w:rsid w:val="00943235"/>
    <w:rsid w:val="00944F48"/>
    <w:rsid w:val="00945081"/>
    <w:rsid w:val="0094575F"/>
    <w:rsid w:val="00951911"/>
    <w:rsid w:val="009521B6"/>
    <w:rsid w:val="00952D63"/>
    <w:rsid w:val="00955755"/>
    <w:rsid w:val="00956A68"/>
    <w:rsid w:val="009A56BF"/>
    <w:rsid w:val="009B15E8"/>
    <w:rsid w:val="009B59CE"/>
    <w:rsid w:val="009B70E7"/>
    <w:rsid w:val="009C4490"/>
    <w:rsid w:val="009D1ACC"/>
    <w:rsid w:val="009D52E9"/>
    <w:rsid w:val="009D6795"/>
    <w:rsid w:val="00A05ABA"/>
    <w:rsid w:val="00A105B5"/>
    <w:rsid w:val="00A268D6"/>
    <w:rsid w:val="00A4713C"/>
    <w:rsid w:val="00A53973"/>
    <w:rsid w:val="00A53C93"/>
    <w:rsid w:val="00A55D4D"/>
    <w:rsid w:val="00A747BC"/>
    <w:rsid w:val="00A749EF"/>
    <w:rsid w:val="00A81A4D"/>
    <w:rsid w:val="00A91730"/>
    <w:rsid w:val="00AA5016"/>
    <w:rsid w:val="00AB569B"/>
    <w:rsid w:val="00AB68E9"/>
    <w:rsid w:val="00AC7E95"/>
    <w:rsid w:val="00AD1232"/>
    <w:rsid w:val="00AD7941"/>
    <w:rsid w:val="00AE195E"/>
    <w:rsid w:val="00AE3627"/>
    <w:rsid w:val="00AE773F"/>
    <w:rsid w:val="00B03747"/>
    <w:rsid w:val="00B319CE"/>
    <w:rsid w:val="00B34B33"/>
    <w:rsid w:val="00B60EEF"/>
    <w:rsid w:val="00B745FD"/>
    <w:rsid w:val="00B83226"/>
    <w:rsid w:val="00BC5905"/>
    <w:rsid w:val="00BC69EF"/>
    <w:rsid w:val="00BD3043"/>
    <w:rsid w:val="00BD7910"/>
    <w:rsid w:val="00BE0C45"/>
    <w:rsid w:val="00BE2DA5"/>
    <w:rsid w:val="00BE42D4"/>
    <w:rsid w:val="00BE477B"/>
    <w:rsid w:val="00C011D0"/>
    <w:rsid w:val="00C20501"/>
    <w:rsid w:val="00C33407"/>
    <w:rsid w:val="00C57130"/>
    <w:rsid w:val="00C62F24"/>
    <w:rsid w:val="00C75247"/>
    <w:rsid w:val="00C76B46"/>
    <w:rsid w:val="00C824E6"/>
    <w:rsid w:val="00CA391D"/>
    <w:rsid w:val="00CA58ED"/>
    <w:rsid w:val="00CB0C9D"/>
    <w:rsid w:val="00CB5701"/>
    <w:rsid w:val="00CC3052"/>
    <w:rsid w:val="00CC6310"/>
    <w:rsid w:val="00CD1F26"/>
    <w:rsid w:val="00CD1F78"/>
    <w:rsid w:val="00CE27D4"/>
    <w:rsid w:val="00CF3F27"/>
    <w:rsid w:val="00CF5B2E"/>
    <w:rsid w:val="00D17414"/>
    <w:rsid w:val="00D27270"/>
    <w:rsid w:val="00D273F8"/>
    <w:rsid w:val="00D303E0"/>
    <w:rsid w:val="00D33987"/>
    <w:rsid w:val="00D4124F"/>
    <w:rsid w:val="00D60C83"/>
    <w:rsid w:val="00D77305"/>
    <w:rsid w:val="00D921CA"/>
    <w:rsid w:val="00D94B84"/>
    <w:rsid w:val="00DB255B"/>
    <w:rsid w:val="00DD049C"/>
    <w:rsid w:val="00DE1A4C"/>
    <w:rsid w:val="00DE6E1D"/>
    <w:rsid w:val="00DF337D"/>
    <w:rsid w:val="00DF4323"/>
    <w:rsid w:val="00E06CBE"/>
    <w:rsid w:val="00E315D1"/>
    <w:rsid w:val="00E45A29"/>
    <w:rsid w:val="00E769B8"/>
    <w:rsid w:val="00E84373"/>
    <w:rsid w:val="00E92EDC"/>
    <w:rsid w:val="00E93477"/>
    <w:rsid w:val="00EA6E8F"/>
    <w:rsid w:val="00ED2F61"/>
    <w:rsid w:val="00ED32AE"/>
    <w:rsid w:val="00EF06A4"/>
    <w:rsid w:val="00F045E1"/>
    <w:rsid w:val="00F1177A"/>
    <w:rsid w:val="00F12BB5"/>
    <w:rsid w:val="00F13C41"/>
    <w:rsid w:val="00F203EF"/>
    <w:rsid w:val="00F20C82"/>
    <w:rsid w:val="00F32BC5"/>
    <w:rsid w:val="00F4230E"/>
    <w:rsid w:val="00F4544A"/>
    <w:rsid w:val="00F4746B"/>
    <w:rsid w:val="00F70865"/>
    <w:rsid w:val="00F71E8E"/>
    <w:rsid w:val="00F84534"/>
    <w:rsid w:val="00F900B1"/>
    <w:rsid w:val="00FA587B"/>
    <w:rsid w:val="00FC7DF6"/>
    <w:rsid w:val="00FD0D77"/>
    <w:rsid w:val="00FE3B25"/>
    <w:rsid w:val="00FF041B"/>
    <w:rsid w:val="00FF5065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E195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color w:val="FFFFFF"/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D7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195E"/>
    <w:rPr>
      <w:rFonts w:ascii="Times New Roman" w:eastAsia="Times New Roman" w:hAnsi="Times New Roman" w:cs="Times New Roman"/>
      <w:b/>
      <w:bCs/>
      <w:color w:val="FFFFFF"/>
      <w:kern w:val="36"/>
      <w:sz w:val="40"/>
      <w:szCs w:val="4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49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9F4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1331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25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25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625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25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a">
    <w:name w:val="Знак Знак Знак"/>
    <w:basedOn w:val="a"/>
    <w:rsid w:val="000E5F46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E195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color w:val="FFFFFF"/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D7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195E"/>
    <w:rPr>
      <w:rFonts w:ascii="Times New Roman" w:eastAsia="Times New Roman" w:hAnsi="Times New Roman" w:cs="Times New Roman"/>
      <w:b/>
      <w:bCs/>
      <w:color w:val="FFFFFF"/>
      <w:kern w:val="36"/>
      <w:sz w:val="40"/>
      <w:szCs w:val="4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49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9F4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1331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25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25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625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25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a">
    <w:name w:val="Знак Знак Знак"/>
    <w:basedOn w:val="a"/>
    <w:rsid w:val="000E5F46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57EA0-D981-4126-8313-BB331942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Игоревна Владимирова</dc:creator>
  <cp:lastModifiedBy>Людмила Александровна Карпушева</cp:lastModifiedBy>
  <cp:revision>3</cp:revision>
  <cp:lastPrinted>2018-11-30T08:52:00Z</cp:lastPrinted>
  <dcterms:created xsi:type="dcterms:W3CDTF">2018-12-12T06:21:00Z</dcterms:created>
  <dcterms:modified xsi:type="dcterms:W3CDTF">2018-12-12T06:22:00Z</dcterms:modified>
</cp:coreProperties>
</file>